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C" w:rsidRDefault="006F500C" w:rsidP="00667C35">
      <w:pPr>
        <w:pStyle w:val="NoSpacing"/>
        <w:rPr>
          <w:sz w:val="24"/>
          <w:szCs w:val="24"/>
        </w:rPr>
      </w:pPr>
    </w:p>
    <w:p w:rsidR="006F500C" w:rsidRDefault="006F500C" w:rsidP="00667C35">
      <w:pPr>
        <w:pStyle w:val="NoSpacing"/>
        <w:rPr>
          <w:sz w:val="24"/>
          <w:szCs w:val="24"/>
        </w:rPr>
      </w:pPr>
    </w:p>
    <w:p w:rsidR="00667C35" w:rsidRPr="0030524A" w:rsidRDefault="00667C35" w:rsidP="00667C35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667C35" w:rsidRPr="007D4C12" w:rsidRDefault="00667C35" w:rsidP="00667C35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667C35" w:rsidRDefault="00667C35" w:rsidP="00667C3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667C35" w:rsidRPr="007D4C12" w:rsidRDefault="00667C35" w:rsidP="00667C3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667C35" w:rsidRDefault="00667C35" w:rsidP="00667C3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67C35" w:rsidRPr="00C24506" w:rsidRDefault="00667C35" w:rsidP="00667C3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667C35" w:rsidRPr="007D1291" w:rsidRDefault="00667C35" w:rsidP="00667C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21</w:t>
      </w:r>
      <w:r w:rsidRPr="007D1291">
        <w:rPr>
          <w:sz w:val="24"/>
          <w:szCs w:val="24"/>
        </w:rPr>
        <w:t>-01-2015</w:t>
      </w:r>
    </w:p>
    <w:p w:rsidR="00667C35" w:rsidRPr="00E713F9" w:rsidRDefault="00667C35" w:rsidP="00667C35">
      <w:pPr>
        <w:rPr>
          <w:sz w:val="24"/>
          <w:szCs w:val="24"/>
        </w:rPr>
      </w:pPr>
      <w:r w:rsidRPr="00E713F9">
        <w:rPr>
          <w:sz w:val="24"/>
          <w:szCs w:val="24"/>
        </w:rPr>
        <w:t>Greetings!!!!</w:t>
      </w:r>
    </w:p>
    <w:p w:rsidR="00667C35" w:rsidRPr="00E713F9" w:rsidRDefault="00667C35" w:rsidP="00667C35">
      <w:pPr>
        <w:tabs>
          <w:tab w:val="left" w:pos="2970"/>
        </w:tabs>
        <w:spacing w:before="240"/>
        <w:ind w:firstLine="720"/>
        <w:jc w:val="both"/>
        <w:rPr>
          <w:sz w:val="24"/>
          <w:szCs w:val="24"/>
        </w:rPr>
      </w:pPr>
      <w:r w:rsidRPr="00E713F9">
        <w:rPr>
          <w:sz w:val="24"/>
          <w:szCs w:val="24"/>
        </w:rPr>
        <w:t xml:space="preserve">We are happy to inform you that </w:t>
      </w:r>
      <w:r w:rsidRPr="00E713F9">
        <w:rPr>
          <w:b/>
          <w:sz w:val="24"/>
          <w:szCs w:val="24"/>
        </w:rPr>
        <w:t xml:space="preserve">HCL </w:t>
      </w:r>
      <w:r w:rsidRPr="00E713F9">
        <w:rPr>
          <w:sz w:val="24"/>
          <w:szCs w:val="24"/>
        </w:rPr>
        <w:t>is going to recruit 2015 B.Tech (CSE,</w:t>
      </w:r>
      <w:r>
        <w:rPr>
          <w:sz w:val="24"/>
          <w:szCs w:val="24"/>
        </w:rPr>
        <w:t xml:space="preserve"> </w:t>
      </w:r>
      <w:r w:rsidRPr="00E713F9">
        <w:rPr>
          <w:sz w:val="24"/>
          <w:szCs w:val="24"/>
        </w:rPr>
        <w:t>IT, ECE, EEE) &amp; M.Tech &amp; MCA students through an on campus recruitment drive on 28-01-2015.</w:t>
      </w: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 xml:space="preserve"> Date of Recruitment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 xml:space="preserve">: 28-01-2015 </w:t>
      </w: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>: 9:00 AM</w:t>
      </w:r>
    </w:p>
    <w:p w:rsidR="00667C35" w:rsidRPr="00E713F9" w:rsidRDefault="00667C35" w:rsidP="00667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 xml:space="preserve">: AITAM, Tekkali </w:t>
      </w:r>
    </w:p>
    <w:p w:rsidR="00667C35" w:rsidRPr="00E713F9" w:rsidRDefault="00667C35" w:rsidP="00667C35">
      <w:pPr>
        <w:pStyle w:val="Default"/>
        <w:ind w:left="2880" w:hanging="3420"/>
        <w:rPr>
          <w:rFonts w:asciiTheme="minorHAnsi" w:eastAsia="Calibri" w:hAnsiTheme="minorHAnsi" w:cs="Times New Roman"/>
          <w:color w:val="auto"/>
        </w:rPr>
      </w:pPr>
      <w:r>
        <w:rPr>
          <w:rFonts w:asciiTheme="minorHAnsi" w:eastAsia="Calibri" w:hAnsiTheme="minorHAnsi" w:cs="Times New Roman"/>
          <w:color w:val="auto"/>
        </w:rPr>
        <w:t xml:space="preserve">          Eligibility                                      </w:t>
      </w:r>
      <w:r w:rsidRPr="00E713F9">
        <w:rPr>
          <w:rFonts w:asciiTheme="minorHAnsi" w:eastAsia="Calibri" w:hAnsiTheme="minorHAnsi" w:cs="Times New Roman"/>
          <w:color w:val="auto"/>
        </w:rPr>
        <w:t>: B</w:t>
      </w:r>
      <w:r w:rsidRPr="00E713F9">
        <w:rPr>
          <w:rFonts w:asciiTheme="minorHAnsi" w:hAnsiTheme="minorHAnsi"/>
          <w:color w:val="auto"/>
          <w:shd w:val="clear" w:color="auto" w:fill="FFFFFF"/>
        </w:rPr>
        <w:t>E/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BTech (CSE, IT, ECE, EEE), M.Tech</w:t>
      </w:r>
      <w:r>
        <w:rPr>
          <w:rFonts w:asciiTheme="minorHAnsi" w:hAnsiTheme="minorHAnsi"/>
          <w:color w:val="auto"/>
          <w:shd w:val="clear" w:color="auto" w:fill="FFFFFF"/>
        </w:rPr>
        <w:t xml:space="preserve"> &amp; MCA with an    Aggregate </w:t>
      </w:r>
      <w:r w:rsidRPr="00E713F9">
        <w:rPr>
          <w:rFonts w:asciiTheme="minorHAnsi" w:hAnsiTheme="minorHAnsi"/>
          <w:color w:val="auto"/>
          <w:shd w:val="clear" w:color="auto" w:fill="FFFFFF"/>
        </w:rPr>
        <w:t>of min 55% and above in Class X, XII and 60% above in degree or equivalent &amp; 60% in PG.</w:t>
      </w:r>
      <w:r w:rsidRPr="00E713F9">
        <w:rPr>
          <w:rFonts w:asciiTheme="minorHAnsi" w:eastAsia="Calibri" w:hAnsiTheme="minorHAnsi" w:cs="Times New Roman"/>
          <w:color w:val="auto"/>
        </w:rPr>
        <w:t xml:space="preserve"> </w:t>
      </w:r>
    </w:p>
    <w:p w:rsidR="00667C35" w:rsidRPr="00E713F9" w:rsidRDefault="00667C35" w:rsidP="00667C35">
      <w:pPr>
        <w:pStyle w:val="Default"/>
        <w:ind w:left="2970" w:hanging="3600"/>
        <w:rPr>
          <w:rFonts w:asciiTheme="minorHAnsi" w:eastAsia="Calibri" w:hAnsiTheme="minorHAnsi" w:cs="Times New Roman"/>
          <w:color w:val="auto"/>
        </w:rPr>
      </w:pPr>
      <w:r>
        <w:rPr>
          <w:rFonts w:asciiTheme="minorHAnsi" w:eastAsia="Calibri" w:hAnsiTheme="minorHAnsi" w:cs="Times New Roman"/>
          <w:color w:val="auto"/>
        </w:rPr>
        <w:t xml:space="preserve">            </w:t>
      </w:r>
      <w:r w:rsidRPr="00E713F9">
        <w:rPr>
          <w:rFonts w:asciiTheme="minorHAnsi" w:eastAsia="Calibri" w:hAnsiTheme="minorHAnsi" w:cs="Times New Roman"/>
          <w:color w:val="auto"/>
        </w:rPr>
        <w:t>Designation</w:t>
      </w:r>
      <w:r>
        <w:rPr>
          <w:rFonts w:asciiTheme="minorHAnsi" w:eastAsia="Calibri" w:hAnsiTheme="minorHAnsi" w:cs="Times New Roman"/>
          <w:color w:val="auto"/>
        </w:rPr>
        <w:t xml:space="preserve">                               </w:t>
      </w:r>
      <w:r w:rsidRPr="00E713F9">
        <w:rPr>
          <w:rFonts w:asciiTheme="minorHAnsi" w:eastAsia="Calibri" w:hAnsiTheme="minorHAnsi" w:cs="Times New Roman"/>
          <w:color w:val="auto"/>
        </w:rPr>
        <w:t xml:space="preserve">: </w:t>
      </w:r>
      <w:r w:rsidRPr="00E713F9">
        <w:rPr>
          <w:rFonts w:asciiTheme="minorHAnsi" w:hAnsiTheme="minorHAnsi"/>
          <w:color w:val="auto"/>
          <w:shd w:val="clear" w:color="auto" w:fill="FFFFFF"/>
        </w:rPr>
        <w:t>Associate Graduate Engine</w:t>
      </w:r>
      <w:r>
        <w:rPr>
          <w:rFonts w:asciiTheme="minorHAnsi" w:hAnsiTheme="minorHAnsi"/>
          <w:color w:val="auto"/>
          <w:shd w:val="clear" w:color="auto" w:fill="FFFFFF"/>
        </w:rPr>
        <w:t xml:space="preserve">er Trainee &amp; Associate Graduate </w:t>
      </w:r>
      <w:r w:rsidRPr="00E713F9">
        <w:rPr>
          <w:rFonts w:asciiTheme="minorHAnsi" w:hAnsiTheme="minorHAnsi"/>
          <w:color w:val="auto"/>
          <w:shd w:val="clear" w:color="auto" w:fill="FFFFFF"/>
        </w:rPr>
        <w:t>Trainee</w:t>
      </w:r>
    </w:p>
    <w:p w:rsidR="00667C35" w:rsidRPr="00E713F9" w:rsidRDefault="00667C35" w:rsidP="00667C35">
      <w:pPr>
        <w:pStyle w:val="Default"/>
        <w:rPr>
          <w:rFonts w:asciiTheme="minorHAnsi" w:eastAsia="Calibri" w:hAnsiTheme="minorHAnsi" w:cs="Times New Roman"/>
          <w:color w:val="auto"/>
        </w:rPr>
      </w:pPr>
      <w:r>
        <w:rPr>
          <w:rFonts w:asciiTheme="minorHAnsi" w:eastAsia="Calibri" w:hAnsiTheme="minorHAnsi" w:cs="Times New Roman"/>
          <w:color w:val="auto"/>
        </w:rPr>
        <w:t>Job Location</w:t>
      </w:r>
      <w:r>
        <w:rPr>
          <w:rFonts w:asciiTheme="minorHAnsi" w:eastAsia="Calibri" w:hAnsiTheme="minorHAnsi" w:cs="Times New Roman"/>
          <w:color w:val="auto"/>
        </w:rPr>
        <w:tab/>
      </w:r>
      <w:r>
        <w:rPr>
          <w:rFonts w:asciiTheme="minorHAnsi" w:eastAsia="Calibri" w:hAnsiTheme="minorHAnsi" w:cs="Times New Roman"/>
          <w:color w:val="auto"/>
        </w:rPr>
        <w:tab/>
      </w:r>
      <w:r>
        <w:rPr>
          <w:rFonts w:asciiTheme="minorHAnsi" w:eastAsia="Calibri" w:hAnsiTheme="minorHAnsi" w:cs="Times New Roman"/>
          <w:color w:val="auto"/>
        </w:rPr>
        <w:tab/>
      </w:r>
      <w:r w:rsidRPr="00E713F9">
        <w:rPr>
          <w:rFonts w:asciiTheme="minorHAnsi" w:eastAsia="Calibri" w:hAnsiTheme="minorHAnsi" w:cs="Times New Roman"/>
          <w:color w:val="auto"/>
        </w:rPr>
        <w:t xml:space="preserve">: </w:t>
      </w:r>
      <w:r w:rsidRPr="00E713F9">
        <w:rPr>
          <w:rFonts w:asciiTheme="minorHAnsi" w:hAnsiTheme="minorHAnsi"/>
          <w:color w:val="auto"/>
          <w:shd w:val="clear" w:color="auto" w:fill="FFFFFF"/>
        </w:rPr>
        <w:t>Chennai, Bangalore,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Hyderabad &amp; Noida</w:t>
      </w:r>
    </w:p>
    <w:p w:rsidR="00667C35" w:rsidRPr="00E713F9" w:rsidRDefault="00667C35" w:rsidP="00667C35">
      <w:pPr>
        <w:pStyle w:val="Default"/>
        <w:rPr>
          <w:rFonts w:asciiTheme="minorHAnsi" w:eastAsia="Calibri" w:hAnsiTheme="minorHAnsi" w:cs="Times New Roman"/>
          <w:color w:val="auto"/>
        </w:rPr>
      </w:pPr>
      <w:r>
        <w:rPr>
          <w:rFonts w:asciiTheme="minorHAnsi" w:eastAsia="Calibri" w:hAnsiTheme="minorHAnsi" w:cs="Times New Roman"/>
          <w:color w:val="auto"/>
        </w:rPr>
        <w:t>Website</w:t>
      </w:r>
      <w:r>
        <w:rPr>
          <w:rFonts w:asciiTheme="minorHAnsi" w:eastAsia="Calibri" w:hAnsiTheme="minorHAnsi" w:cs="Times New Roman"/>
          <w:color w:val="auto"/>
        </w:rPr>
        <w:tab/>
      </w:r>
      <w:r>
        <w:rPr>
          <w:rFonts w:asciiTheme="minorHAnsi" w:eastAsia="Calibri" w:hAnsiTheme="minorHAnsi" w:cs="Times New Roman"/>
          <w:color w:val="auto"/>
        </w:rPr>
        <w:tab/>
      </w:r>
      <w:r>
        <w:rPr>
          <w:rFonts w:asciiTheme="minorHAnsi" w:eastAsia="Calibri" w:hAnsiTheme="minorHAnsi" w:cs="Times New Roman"/>
          <w:color w:val="auto"/>
        </w:rPr>
        <w:tab/>
      </w:r>
      <w:r w:rsidRPr="00E713F9">
        <w:rPr>
          <w:rFonts w:asciiTheme="minorHAnsi" w:eastAsia="Calibri" w:hAnsiTheme="minorHAnsi" w:cs="Times New Roman"/>
          <w:color w:val="auto"/>
        </w:rPr>
        <w:t xml:space="preserve">: </w:t>
      </w:r>
      <w:hyperlink r:id="rId4" w:tgtFrame="_blank" w:history="1">
        <w:r w:rsidRPr="00E713F9">
          <w:rPr>
            <w:rStyle w:val="Hyperlink"/>
            <w:rFonts w:asciiTheme="minorHAnsi" w:hAnsiTheme="minorHAnsi" w:cs="Helvetica"/>
            <w:b/>
            <w:bCs/>
            <w:color w:val="auto"/>
          </w:rPr>
          <w:t>www.hcl.in</w:t>
        </w:r>
      </w:hyperlink>
    </w:p>
    <w:p w:rsidR="00667C35" w:rsidRPr="00E713F9" w:rsidRDefault="00667C35" w:rsidP="00667C35">
      <w:pPr>
        <w:pStyle w:val="Default"/>
        <w:rPr>
          <w:rFonts w:asciiTheme="minorHAnsi" w:eastAsia="Calibri" w:hAnsiTheme="minorHAnsi" w:cs="Times New Roman"/>
          <w:color w:val="auto"/>
        </w:rPr>
      </w:pPr>
      <w:r w:rsidRPr="00FB5BC8">
        <w:rPr>
          <w:rStyle w:val="Emphasis"/>
          <w:rFonts w:asciiTheme="minorHAnsi" w:hAnsiTheme="minorHAnsi"/>
          <w:bCs/>
          <w:i w:val="0"/>
          <w:color w:val="auto"/>
          <w:shd w:val="clear" w:color="auto" w:fill="FFFFFF"/>
        </w:rPr>
        <w:t>Stipend</w:t>
      </w:r>
      <w:r>
        <w:rPr>
          <w:rStyle w:val="Emphasis"/>
          <w:rFonts w:asciiTheme="minorHAnsi" w:hAnsiTheme="minorHAnsi"/>
          <w:b/>
          <w:bCs/>
          <w:i w:val="0"/>
          <w:color w:val="auto"/>
          <w:shd w:val="clear" w:color="auto" w:fill="FFFFFF"/>
        </w:rPr>
        <w:tab/>
      </w:r>
      <w:r>
        <w:rPr>
          <w:rStyle w:val="Emphasis"/>
          <w:rFonts w:asciiTheme="minorHAnsi" w:hAnsiTheme="minorHAnsi"/>
          <w:b/>
          <w:bCs/>
          <w:i w:val="0"/>
          <w:color w:val="auto"/>
          <w:shd w:val="clear" w:color="auto" w:fill="FFFFFF"/>
        </w:rPr>
        <w:tab/>
      </w:r>
      <w:r>
        <w:rPr>
          <w:rStyle w:val="Emphasis"/>
          <w:rFonts w:asciiTheme="minorHAnsi" w:hAnsiTheme="minorHAnsi"/>
          <w:b/>
          <w:bCs/>
          <w:i w:val="0"/>
          <w:color w:val="auto"/>
          <w:shd w:val="clear" w:color="auto" w:fill="FFFFFF"/>
        </w:rPr>
        <w:tab/>
      </w:r>
      <w:r w:rsidRPr="00E713F9">
        <w:rPr>
          <w:rStyle w:val="Emphasis"/>
          <w:rFonts w:asciiTheme="minorHAnsi" w:hAnsiTheme="minorHAnsi"/>
          <w:b/>
          <w:bCs/>
          <w:i w:val="0"/>
          <w:color w:val="auto"/>
          <w:shd w:val="clear" w:color="auto" w:fill="FFFFFF"/>
        </w:rPr>
        <w:t>: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INR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5000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per Month during the On the Job Training (OJT)</w:t>
      </w:r>
    </w:p>
    <w:p w:rsidR="00667C35" w:rsidRDefault="00667C35" w:rsidP="00667C35">
      <w:pPr>
        <w:pStyle w:val="Default"/>
        <w:ind w:left="2880" w:hanging="2880"/>
        <w:rPr>
          <w:rFonts w:asciiTheme="minorHAnsi" w:hAnsiTheme="minorHAnsi"/>
          <w:color w:val="auto"/>
          <w:shd w:val="clear" w:color="auto" w:fill="FFFFFF"/>
        </w:rPr>
      </w:pPr>
      <w:r>
        <w:rPr>
          <w:rFonts w:asciiTheme="minorHAnsi" w:eastAsia="Calibri" w:hAnsiTheme="minorHAnsi" w:cs="Times New Roman"/>
          <w:color w:val="auto"/>
        </w:rPr>
        <w:t>Salary</w:t>
      </w:r>
      <w:r>
        <w:rPr>
          <w:rFonts w:asciiTheme="minorHAnsi" w:eastAsia="Calibri" w:hAnsiTheme="minorHAnsi" w:cs="Times New Roman"/>
          <w:color w:val="auto"/>
        </w:rPr>
        <w:tab/>
      </w:r>
      <w:r w:rsidRPr="00E713F9">
        <w:rPr>
          <w:rFonts w:asciiTheme="minorHAnsi" w:eastAsia="Calibri" w:hAnsiTheme="minorHAnsi" w:cs="Times New Roman"/>
          <w:color w:val="auto"/>
        </w:rPr>
        <w:t xml:space="preserve">: </w:t>
      </w:r>
      <w:r w:rsidRPr="00E713F9">
        <w:rPr>
          <w:rFonts w:asciiTheme="minorHAnsi" w:hAnsiTheme="minorHAnsi"/>
          <w:color w:val="auto"/>
          <w:shd w:val="clear" w:color="auto" w:fill="FFFFFF"/>
        </w:rPr>
        <w:t xml:space="preserve">Annual CTC of INR 2 Lacs per annum; to be increased </w:t>
      </w:r>
      <w:r>
        <w:rPr>
          <w:rFonts w:asciiTheme="minorHAnsi" w:hAnsiTheme="minorHAnsi"/>
          <w:color w:val="auto"/>
          <w:shd w:val="clear" w:color="auto" w:fill="FFFFFF"/>
        </w:rPr>
        <w:t xml:space="preserve">       </w:t>
      </w:r>
      <w:r w:rsidRPr="00E713F9">
        <w:rPr>
          <w:rFonts w:asciiTheme="minorHAnsi" w:hAnsiTheme="minorHAnsi"/>
          <w:color w:val="auto"/>
          <w:shd w:val="clear" w:color="auto" w:fill="FFFFFF"/>
        </w:rPr>
        <w:t>substantially on Probation Confirmation.</w:t>
      </w:r>
    </w:p>
    <w:p w:rsidR="00667C35" w:rsidRPr="00E713F9" w:rsidRDefault="00667C35" w:rsidP="00667C35">
      <w:pPr>
        <w:pStyle w:val="Default"/>
        <w:ind w:left="2880" w:hanging="2880"/>
        <w:rPr>
          <w:rFonts w:asciiTheme="minorHAnsi" w:hAnsiTheme="minorHAnsi"/>
          <w:color w:val="auto"/>
          <w:shd w:val="clear" w:color="auto" w:fill="FFFFFF"/>
        </w:rPr>
      </w:pPr>
    </w:p>
    <w:p w:rsidR="00667C35" w:rsidRPr="00E713F9" w:rsidRDefault="00667C35" w:rsidP="00667C35">
      <w:pPr>
        <w:pStyle w:val="Default"/>
        <w:rPr>
          <w:rFonts w:asciiTheme="minorHAnsi" w:eastAsia="Calibri" w:hAnsiTheme="minorHAnsi" w:cs="Times New Roman"/>
          <w:color w:val="auto"/>
        </w:rPr>
      </w:pPr>
      <w:r w:rsidRPr="00E713F9">
        <w:rPr>
          <w:rStyle w:val="Emphasis"/>
          <w:rFonts w:asciiTheme="minorHAnsi" w:hAnsiTheme="minorHAnsi"/>
          <w:b/>
          <w:bCs/>
          <w:i w:val="0"/>
          <w:color w:val="auto"/>
          <w:shd w:val="clear" w:color="auto" w:fill="FFFFFF"/>
        </w:rPr>
        <w:t>Program Fees:</w:t>
      </w:r>
      <w:r w:rsidRPr="00E713F9">
        <w:rPr>
          <w:rStyle w:val="apple-converted-space"/>
          <w:rFonts w:asciiTheme="minorHAnsi" w:hAnsiTheme="minorHAnsi"/>
          <w:b/>
          <w:bCs/>
          <w:iCs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Selected Students need to pay INR 1,00,000*(</w:t>
      </w:r>
      <w:r w:rsidRPr="00E713F9">
        <w:rPr>
          <w:rStyle w:val="Emphasis"/>
          <w:rFonts w:asciiTheme="minorHAnsi" w:hAnsiTheme="minorHAnsi"/>
          <w:i w:val="0"/>
          <w:color w:val="auto"/>
          <w:shd w:val="clear" w:color="auto" w:fill="FFFFFF"/>
        </w:rPr>
        <w:t>40k as seat confirmation and 60k on the day of joining</w:t>
      </w:r>
      <w:r w:rsidRPr="00E713F9">
        <w:rPr>
          <w:rFonts w:asciiTheme="minorHAnsi" w:hAnsiTheme="minorHAnsi"/>
          <w:color w:val="auto"/>
          <w:shd w:val="clear" w:color="auto" w:fill="FFFFFF"/>
        </w:rPr>
        <w:t>)</w:t>
      </w:r>
      <w:r w:rsidRPr="00E713F9">
        <w:rPr>
          <w:rStyle w:val="apple-converted-space"/>
          <w:rFonts w:asciiTheme="minorHAnsi" w:hAnsiTheme="minorHAnsi"/>
          <w:color w:val="auto"/>
          <w:shd w:val="clear" w:color="auto" w:fill="FFFFFF"/>
        </w:rPr>
        <w:t> </w:t>
      </w:r>
      <w:r w:rsidRPr="00E713F9">
        <w:rPr>
          <w:rFonts w:asciiTheme="minorHAnsi" w:hAnsiTheme="minorHAnsi"/>
          <w:color w:val="auto"/>
          <w:shd w:val="clear" w:color="auto" w:fill="FFFFFF"/>
        </w:rPr>
        <w:t>at the start of the training program and the balance fee of INR 50,000* need to be paid in 15 installments starting from first month of your employment with HCL TalentCare.</w:t>
      </w:r>
    </w:p>
    <w:p w:rsidR="00667C35" w:rsidRDefault="00667C35" w:rsidP="00667C35">
      <w:pPr>
        <w:pStyle w:val="Default"/>
        <w:ind w:left="3645" w:hanging="3645"/>
        <w:rPr>
          <w:rFonts w:asciiTheme="minorHAnsi" w:eastAsia="Calibri" w:hAnsiTheme="minorHAnsi" w:cs="Times New Roman"/>
          <w:color w:val="auto"/>
        </w:rPr>
      </w:pPr>
    </w:p>
    <w:p w:rsidR="00667C35" w:rsidRPr="00E713F9" w:rsidRDefault="00667C35" w:rsidP="00667C35">
      <w:pPr>
        <w:pStyle w:val="Default"/>
        <w:ind w:left="3645" w:hanging="3645"/>
        <w:rPr>
          <w:rFonts w:asciiTheme="minorHAnsi" w:eastAsia="Calibri" w:hAnsiTheme="minorHAnsi" w:cs="Times New Roman"/>
          <w:color w:val="auto"/>
        </w:rPr>
      </w:pPr>
      <w:r w:rsidRPr="00E713F9">
        <w:rPr>
          <w:rFonts w:asciiTheme="minorHAnsi" w:eastAsia="Calibri" w:hAnsiTheme="minorHAnsi" w:cs="Times New Roman"/>
          <w:color w:val="auto"/>
        </w:rPr>
        <w:t>Student should carry</w:t>
      </w:r>
      <w:r w:rsidRPr="00E713F9">
        <w:rPr>
          <w:rFonts w:asciiTheme="minorHAnsi" w:eastAsia="Calibri" w:hAnsiTheme="minorHAnsi" w:cs="Times New Roman"/>
          <w:color w:val="auto"/>
        </w:rPr>
        <w:tab/>
        <w:t>: College ID card, 2 copies of updated Resumes,   2           passport size photos, all certificates Xerox copies, proper dress code.</w:t>
      </w:r>
    </w:p>
    <w:p w:rsidR="00667C35" w:rsidRDefault="00667C35" w:rsidP="00667C35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</w:p>
    <w:p w:rsidR="00667C35" w:rsidRPr="00E713F9" w:rsidRDefault="00667C35" w:rsidP="00667C35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 w:rsidRPr="00E713F9">
        <w:rPr>
          <w:sz w:val="24"/>
          <w:szCs w:val="24"/>
        </w:rPr>
        <w:t>Selection Procedure</w:t>
      </w:r>
      <w:r w:rsidRPr="00E713F9">
        <w:rPr>
          <w:sz w:val="24"/>
          <w:szCs w:val="24"/>
        </w:rPr>
        <w:tab/>
        <w:t>:   1. </w:t>
      </w:r>
      <w:r w:rsidRPr="00E713F9">
        <w:rPr>
          <w:sz w:val="24"/>
          <w:szCs w:val="24"/>
          <w:shd w:val="clear" w:color="auto" w:fill="FFFFFF"/>
        </w:rPr>
        <w:t>Pre Placement Presentations</w:t>
      </w:r>
      <w:r w:rsidRPr="00E713F9">
        <w:rPr>
          <w:sz w:val="24"/>
          <w:szCs w:val="24"/>
        </w:rPr>
        <w:t xml:space="preserve">, </w:t>
      </w:r>
    </w:p>
    <w:p w:rsidR="00667C35" w:rsidRPr="00E713F9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 w:rsidRPr="00E713F9">
        <w:rPr>
          <w:sz w:val="24"/>
          <w:szCs w:val="24"/>
        </w:rPr>
        <w:t xml:space="preserve">    2. </w:t>
      </w:r>
      <w:r w:rsidRPr="00E713F9">
        <w:rPr>
          <w:sz w:val="24"/>
          <w:szCs w:val="24"/>
          <w:shd w:val="clear" w:color="auto" w:fill="FFFFFF"/>
        </w:rPr>
        <w:t> </w:t>
      </w:r>
      <w:r w:rsidRPr="00E713F9">
        <w:rPr>
          <w:rStyle w:val="apple-converted-space"/>
          <w:sz w:val="24"/>
          <w:szCs w:val="24"/>
          <w:shd w:val="clear" w:color="auto" w:fill="FFFFFF"/>
        </w:rPr>
        <w:t> </w:t>
      </w:r>
      <w:r w:rsidRPr="00E713F9">
        <w:rPr>
          <w:sz w:val="24"/>
          <w:szCs w:val="24"/>
          <w:shd w:val="clear" w:color="auto" w:fill="FFFFFF"/>
        </w:rPr>
        <w:t>Communication Interview</w:t>
      </w:r>
      <w:r w:rsidRPr="00E713F9">
        <w:rPr>
          <w:sz w:val="24"/>
          <w:szCs w:val="24"/>
        </w:rPr>
        <w:t xml:space="preserve">, </w:t>
      </w:r>
    </w:p>
    <w:p w:rsidR="00667C35" w:rsidRPr="00E713F9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 w:rsidRPr="00E713F9">
        <w:rPr>
          <w:sz w:val="24"/>
          <w:szCs w:val="24"/>
        </w:rPr>
        <w:t xml:space="preserve">    3. </w:t>
      </w:r>
      <w:r w:rsidRPr="00E713F9">
        <w:rPr>
          <w:sz w:val="24"/>
          <w:szCs w:val="24"/>
          <w:shd w:val="clear" w:color="auto" w:fill="FFFFFF"/>
        </w:rPr>
        <w:t>Technical Interviews</w:t>
      </w:r>
    </w:p>
    <w:p w:rsidR="00667C35" w:rsidRPr="00E713F9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 w:rsidRPr="00E713F9">
        <w:rPr>
          <w:sz w:val="24"/>
          <w:szCs w:val="24"/>
        </w:rPr>
        <w:t xml:space="preserve">    4. </w:t>
      </w:r>
      <w:r w:rsidRPr="00E713F9">
        <w:rPr>
          <w:sz w:val="24"/>
          <w:szCs w:val="24"/>
          <w:shd w:val="clear" w:color="auto" w:fill="FFFFFF"/>
        </w:rPr>
        <w:t>Online Test of 2 Hrs</w:t>
      </w:r>
    </w:p>
    <w:p w:rsidR="00667C35" w:rsidRPr="00E713F9" w:rsidRDefault="00667C35" w:rsidP="00667C35">
      <w:pPr>
        <w:shd w:val="clear" w:color="auto" w:fill="FFFFFF"/>
        <w:spacing w:after="0" w:line="240" w:lineRule="auto"/>
        <w:ind w:left="3804"/>
        <w:rPr>
          <w:sz w:val="24"/>
          <w:szCs w:val="24"/>
        </w:rPr>
      </w:pP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For more details contact Training &amp; Placement cell.</w:t>
      </w: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</w:p>
    <w:p w:rsidR="00667C35" w:rsidRPr="00E713F9" w:rsidRDefault="00667C35" w:rsidP="00667C35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667C35" w:rsidRPr="00E713F9" w:rsidRDefault="00667C35" w:rsidP="00667C35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667C35" w:rsidRPr="00E713F9" w:rsidRDefault="00667C35" w:rsidP="00667C35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Director, Principal, MBA,</w:t>
      </w: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667C35" w:rsidRPr="00E713F9" w:rsidRDefault="00667C35" w:rsidP="00667C35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Placement coordinators, placement Notice boards.</w:t>
      </w:r>
    </w:p>
    <w:p w:rsidR="00D20EB1" w:rsidRDefault="00D20EB1"/>
    <w:sectPr w:rsidR="00D20EB1" w:rsidSect="00667C3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7C35"/>
    <w:rsid w:val="00667C35"/>
    <w:rsid w:val="006F500C"/>
    <w:rsid w:val="00A85E85"/>
    <w:rsid w:val="00D20EB1"/>
    <w:rsid w:val="00D6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C35"/>
  </w:style>
  <w:style w:type="paragraph" w:styleId="NoSpacing">
    <w:name w:val="No Spacing"/>
    <w:uiPriority w:val="1"/>
    <w:qFormat/>
    <w:rsid w:val="00667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7C3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l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2015-01-21T09:40:00Z</dcterms:created>
  <dcterms:modified xsi:type="dcterms:W3CDTF">2015-01-22T03:50:00Z</dcterms:modified>
</cp:coreProperties>
</file>